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8453" w14:textId="48CAB1EB" w:rsidR="006318DA" w:rsidRDefault="00B00F5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7CF2A" wp14:editId="0F4EC88F">
                <wp:simplePos x="0" y="0"/>
                <wp:positionH relativeFrom="page">
                  <wp:posOffset>9525</wp:posOffset>
                </wp:positionH>
                <wp:positionV relativeFrom="paragraph">
                  <wp:posOffset>-895350</wp:posOffset>
                </wp:positionV>
                <wp:extent cx="7543800" cy="1466850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66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5351E" w14:textId="77777777" w:rsidR="00B00F5C" w:rsidRDefault="00B00F5C" w:rsidP="00B00F5C">
                            <w:pPr>
                              <w:spacing w:before="240" w:after="0"/>
                              <w:ind w:left="-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งานสืบสวน</w:t>
                            </w:r>
                          </w:p>
                          <w:p w14:paraId="1B43861C" w14:textId="59639AE5" w:rsidR="00B00F5C" w:rsidRPr="00CD20D0" w:rsidRDefault="00B00F5C" w:rsidP="00B00F5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6658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</w:t>
                            </w:r>
                            <w:r w:rsidR="006751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6658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CF2A" id="สี่เหลี่ยมผืนผ้า 16" o:spid="_x0000_s1026" style="position:absolute;margin-left:.75pt;margin-top:-70.5pt;width:59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" fillcolor="#4472c4 [3204]" stroked="f" strokeweight="1pt">
                <v:textbox>
                  <w:txbxContent>
                    <w:p w14:paraId="3335351E" w14:textId="77777777" w:rsidR="00B00F5C" w:rsidRDefault="00B00F5C" w:rsidP="00B00F5C">
                      <w:pPr>
                        <w:spacing w:before="240" w:after="0"/>
                        <w:ind w:left="-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งานสืบสวน</w:t>
                      </w:r>
                    </w:p>
                    <w:p w14:paraId="1B43861C" w14:textId="59639AE5" w:rsidR="00B00F5C" w:rsidRPr="00CD20D0" w:rsidRDefault="00B00F5C" w:rsidP="00B00F5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6658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</w:t>
                      </w:r>
                      <w:r w:rsidR="0067513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6658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DC17BC" w14:textId="2508CF5C" w:rsidR="00B00F5C" w:rsidRDefault="00B00F5C" w:rsidP="00B00F5C">
      <w:pPr>
        <w:tabs>
          <w:tab w:val="left" w:pos="5040"/>
        </w:tabs>
      </w:pPr>
    </w:p>
    <w:p w14:paraId="0845473F" w14:textId="77777777" w:rsidR="002F60ED" w:rsidRDefault="002F60ED" w:rsidP="00675134">
      <w:pPr>
        <w:pStyle w:val="a5"/>
        <w:jc w:val="lef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61709C5C" w14:textId="77777777" w:rsidR="00665883" w:rsidRPr="00D239C4" w:rsidRDefault="00665883" w:rsidP="00665883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D239C4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วันที่ </w:t>
      </w:r>
      <w:r w:rsidRPr="00D239C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16 มกราคม 2567 </w:t>
      </w:r>
    </w:p>
    <w:p w14:paraId="382B5841" w14:textId="77777777" w:rsidR="00665883" w:rsidRPr="00D27DBA" w:rsidRDefault="00665883" w:rsidP="00665883">
      <w:pPr>
        <w:pStyle w:val="a5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ภายใต้พ.ต.อ.ประภาส  ศรีสังข์จร  ผกก.สภ.ลานสกา 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D27DB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พ.ต.ท.ชูยศ  จินดานคร</w:t>
      </w:r>
      <w:r w:rsidRPr="00D27DB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>รอง ผกก.สส.สภ.     ลานสกา</w:t>
      </w:r>
    </w:p>
    <w:p w14:paraId="71E57F7D" w14:textId="77777777" w:rsidR="00665883" w:rsidRPr="00D27DBA" w:rsidRDefault="00665883" w:rsidP="00665883">
      <w:pPr>
        <w:pStyle w:val="a3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27DBA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ได้สั่งการให้ประกอบด้วยเจ้าหน้าที่ตำรวจที่จับ 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พ.ต.ต.ทินกร  แก้วสาร  สว.สส.สภ.ลานสกา ,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 ร.ต.อ.ฐานันดร แก้วสาร รอง สว.สส.สภ.ลานสกา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 ร.ต.อ.จรูญ  กิจวิจารณ์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 รอง สว.สส.สภ.ลานสกา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,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ร.ต.อ.สมพงศ์   สุพัฒน์, ร.ต.อ.สมชัย มหรรณพ </w:t>
      </w:r>
      <w:r w:rsidRPr="00D27DBA">
        <w:rPr>
          <w:rFonts w:ascii="TH SarabunIT๙" w:hAnsi="TH SarabunIT๙" w:cs="TH SarabunIT๙"/>
          <w:sz w:val="32"/>
          <w:szCs w:val="32"/>
        </w:rPr>
        <w:t>,</w:t>
      </w:r>
      <w:r w:rsidRPr="00D27DBA">
        <w:rPr>
          <w:rFonts w:ascii="TH SarabunIT๙" w:hAnsi="TH SarabunIT๙" w:cs="TH SarabunIT๙"/>
          <w:sz w:val="32"/>
          <w:szCs w:val="32"/>
          <w:cs/>
        </w:rPr>
        <w:t>ร.ต.ท.สมรัก นาคสุวรรณ์,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ด.ต.อำพล ตลาสุข, ร.ต.ต.อรุณ  มาศเมฆ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ด.ต.กฤตพัชร มากชุม 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จ.ส.ต.รัชพล ทองเฝือ, จ.ส.ต.นิรุต  </w:t>
      </w:r>
      <w:proofErr w:type="spellStart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พวด</w:t>
      </w:r>
      <w:proofErr w:type="spellEnd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ชู 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ส.ต.ท.</w:t>
      </w:r>
      <w:proofErr w:type="spellStart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ธี</w:t>
      </w:r>
      <w:proofErr w:type="spellEnd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ระวัฒน์ สุวรรณคช</w:t>
      </w:r>
    </w:p>
    <w:p w14:paraId="0C58E25D" w14:textId="77777777" w:rsidR="00665883" w:rsidRPr="00D27DBA" w:rsidRDefault="00665883" w:rsidP="0066588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ชุดสืบสวน สภ.ลานสกา  ได้ร่วมกันจับกุมตัวผู้ต้องหา/ผู้ถูกจับ จำนวน </w:t>
      </w:r>
      <w:r w:rsidRPr="00D27DB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ราย ดังนี้</w:t>
      </w:r>
    </w:p>
    <w:p w14:paraId="48F0B851" w14:textId="77777777" w:rsidR="00665883" w:rsidRDefault="00665883" w:rsidP="00665883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27DBA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 xml:space="preserve">- </w:t>
      </w:r>
      <w:bookmarkStart w:id="0" w:name="_Hlk156299363"/>
      <w:bookmarkStart w:id="1" w:name="_Hlk140819748"/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โชคชัย หรือแจ็ค บุญรอด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/>
          <w:sz w:val="32"/>
          <w:szCs w:val="32"/>
          <w:cs/>
        </w:rPr>
        <w:t>ปี เลขประจำ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ประชาชน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1 8003 00089 72 5 </w:t>
      </w:r>
      <w:r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  </w:t>
      </w:r>
      <w:r>
        <w:rPr>
          <w:rFonts w:ascii="TH SarabunIT๙" w:hAnsi="TH SarabunIT๙" w:cs="TH SarabunIT๙" w:hint="cs"/>
          <w:sz w:val="32"/>
          <w:szCs w:val="32"/>
          <w:cs/>
        </w:rPr>
        <w:t>52/3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ม.6 ต.ลานสกา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จ.นครศรีธรรมราช</w:t>
      </w:r>
      <w:r w:rsidRPr="005B7913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55DBCD8C" w14:textId="77777777" w:rsidR="00665883" w:rsidRDefault="00665883" w:rsidP="0066588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พร้อมกับได้ตรวจค้นตัวผู้ต้องหา/ผู้ถูกจับ</w:t>
      </w:r>
    </w:p>
    <w:p w14:paraId="6C6950B1" w14:textId="77777777" w:rsidR="00665883" w:rsidRDefault="00665883" w:rsidP="0066588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ได้รับแจ้งจากพลเมืองดีว่าที่บ้านเลขที่ 3 ม.6 ต.ลานสกา อ.ลานสกา  จ.นครศรีธรรมราช </w:t>
      </w:r>
      <w:bookmarkStart w:id="2" w:name="_Hlk156299989"/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โชคชัย หรือแจ็ค บุญรอด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2"/>
      <w:r>
        <w:rPr>
          <w:rFonts w:ascii="TH SarabunIT๙" w:hAnsi="TH SarabunIT๙" w:cs="TH SarabunIT๙"/>
          <w:sz w:val="32"/>
          <w:szCs w:val="32"/>
          <w:cs/>
        </w:rPr>
        <w:t xml:space="preserve">อายุ 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ซึ่งเป็นผู้ต้องหาตามหมายจับของศาลจังหวัดนครศรีธรรมราช ได้มาพักอาศัยอยู่ที่บ้านหลังดังกล่าว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จึงได้รายงานให้ผู้บังคับบัญชาทราบ พร้อมเดินทางไปตรวจสอบที่บ้านหลังดังกล่าว เมื่อไปถึงบ้าน ประตูห้องข้างบ้านเปิดอยู่ เห็น</w:t>
      </w: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โชคชัย หรือแจ็ค บุญรอด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เจ้าหน้าที่ตำรวจจำได้ว่าเป็นบุคคลตรงตามหมายจับ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ของศาลจังหวัดนครศรีธรรมราช   ที่  </w:t>
      </w:r>
      <w:r>
        <w:rPr>
          <w:rFonts w:ascii="TH SarabunIT๙" w:hAnsi="TH SarabunIT๙" w:cs="TH SarabunIT๙" w:hint="cs"/>
          <w:sz w:val="32"/>
          <w:szCs w:val="32"/>
          <w:cs/>
        </w:rPr>
        <w:t>114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/ 2566  ลง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7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ซึ่งหลบหนีคดีอยู่ในขณะนี้</w:t>
      </w:r>
    </w:p>
    <w:p w14:paraId="1F499887" w14:textId="77777777" w:rsidR="00665883" w:rsidRDefault="00665883" w:rsidP="0066588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ข้อหา/ฐานความผิด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56D4131" w14:textId="77777777" w:rsidR="00665883" w:rsidRDefault="00665883" w:rsidP="0066588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5B7913">
        <w:rPr>
          <w:rFonts w:ascii="TH SarabunIT๙" w:hAnsi="TH SarabunIT๙" w:cs="TH SarabunIT๙" w:hint="cs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จำหน่ายยาเสพติดให้โทษประเภท 1 (เมทแอม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ตามีน) โดยการมีไว้ในครอบครองเพื่อจำหน่ายโดยไม่ได้รับอนุญาต การกระทำเพื่อการค้า ก่อให้เกิดการแพร่กระจายในกลุ่มประชาชน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ตามหมายจับ</w:t>
      </w:r>
      <w:bookmarkStart w:id="3" w:name="_Hlk156299828"/>
      <w:r w:rsidRPr="005B7913">
        <w:rPr>
          <w:rFonts w:ascii="TH SarabunIT๙" w:hAnsi="TH SarabunIT๙" w:cs="TH SarabunIT๙"/>
          <w:sz w:val="32"/>
          <w:szCs w:val="32"/>
          <w:cs/>
        </w:rPr>
        <w:t xml:space="preserve">ของศาลจังหวัดนครศรีธรรมราช ที่  </w:t>
      </w:r>
      <w:r>
        <w:rPr>
          <w:rFonts w:ascii="TH SarabunIT๙" w:hAnsi="TH SarabunIT๙" w:cs="TH SarabunIT๙" w:hint="cs"/>
          <w:sz w:val="32"/>
          <w:szCs w:val="32"/>
          <w:cs/>
        </w:rPr>
        <w:t>114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/ 2566  ลง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7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2566</w:t>
      </w:r>
      <w:bookmarkEnd w:id="3"/>
      <w:r w:rsidRPr="005B7913">
        <w:rPr>
          <w:rFonts w:ascii="TH SarabunIT๙" w:hAnsi="TH SarabunIT๙" w:cs="TH SarabunIT๙"/>
          <w:sz w:val="32"/>
          <w:szCs w:val="32"/>
          <w:cs/>
        </w:rPr>
        <w:t xml:space="preserve"> (เหตุเกิดที่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บริเวณบ้านไม่มีเลขที่ หมู่ 6 ต.ลานสกา 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อ.ลานสกา จ.นครศรีธรรมราช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24 มกราคม</w:t>
      </w:r>
      <w:r w:rsidRPr="005B7913">
        <w:rPr>
          <w:rFonts w:ascii="TH SarabunIT๙" w:hAnsi="TH SarabunIT๙" w:cs="TH SarabunIT๙"/>
          <w:sz w:val="32"/>
          <w:szCs w:val="32"/>
          <w:cs/>
        </w:rPr>
        <w:t xml:space="preserve"> 2566) </w:t>
      </w:r>
    </w:p>
    <w:p w14:paraId="2B6ADFF3" w14:textId="77777777" w:rsidR="00665883" w:rsidRPr="00932BEC" w:rsidRDefault="00665883" w:rsidP="0066588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2BEC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932BEC">
        <w:rPr>
          <w:rFonts w:ascii="TH SarabunIT๙" w:hAnsi="TH SarabunIT๙" w:cs="TH SarabunIT๙"/>
          <w:sz w:val="32"/>
          <w:szCs w:val="32"/>
          <w:cs/>
        </w:rPr>
        <w:t>เสพ</w:t>
      </w:r>
      <w:r w:rsidRPr="00932BEC">
        <w:rPr>
          <w:rFonts w:ascii="TH SarabunIT๙" w:hAnsi="TH SarabunIT๙" w:cs="TH SarabunIT๙"/>
          <w:color w:val="000000"/>
          <w:sz w:val="32"/>
          <w:szCs w:val="32"/>
          <w:cs/>
        </w:rPr>
        <w:t>ยาเสพติดให้โทษประเภท 1 (เมทแอม</w:t>
      </w:r>
      <w:proofErr w:type="spellStart"/>
      <w:r w:rsidRPr="00932BEC">
        <w:rPr>
          <w:rFonts w:ascii="TH SarabunIT๙" w:hAnsi="TH SarabunIT๙" w:cs="TH SarabunIT๙"/>
          <w:color w:val="000000"/>
          <w:sz w:val="32"/>
          <w:szCs w:val="32"/>
          <w:cs/>
        </w:rPr>
        <w:t>เฟ</w:t>
      </w:r>
      <w:proofErr w:type="spellEnd"/>
      <w:r w:rsidRPr="00932BEC">
        <w:rPr>
          <w:rFonts w:ascii="TH SarabunIT๙" w:hAnsi="TH SarabunIT๙" w:cs="TH SarabunIT๙"/>
          <w:color w:val="000000"/>
          <w:sz w:val="32"/>
          <w:szCs w:val="32"/>
          <w:cs/>
        </w:rPr>
        <w:t>ตามีน) โดยผิดกฎหมาย</w:t>
      </w:r>
    </w:p>
    <w:p w14:paraId="3E1E3D60" w14:textId="77777777" w:rsidR="00665883" w:rsidRPr="00D27DBA" w:rsidRDefault="00665883" w:rsidP="0066588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ABC1238" wp14:editId="4C13D9F1">
            <wp:simplePos x="0" y="0"/>
            <wp:positionH relativeFrom="column">
              <wp:posOffset>1363980</wp:posOffset>
            </wp:positionH>
            <wp:positionV relativeFrom="paragraph">
              <wp:posOffset>18415</wp:posOffset>
            </wp:positionV>
            <wp:extent cx="2782570" cy="1541780"/>
            <wp:effectExtent l="76200" t="76200" r="132080" b="134620"/>
            <wp:wrapSquare wrapText="bothSides"/>
            <wp:docPr id="10449837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8379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15417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56C62" w14:textId="77777777" w:rsidR="00665883" w:rsidRDefault="00665883" w:rsidP="00665883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BBBC3A5" w14:textId="77777777" w:rsidR="00665883" w:rsidRDefault="00665883" w:rsidP="00665883">
      <w:pPr>
        <w:ind w:left="2160" w:hanging="1440"/>
        <w:rPr>
          <w:rFonts w:ascii="TH SarabunIT๙" w:hAnsi="TH SarabunIT๙" w:cs="TH SarabunIT๙"/>
          <w:sz w:val="32"/>
          <w:szCs w:val="32"/>
        </w:rPr>
      </w:pPr>
    </w:p>
    <w:bookmarkEnd w:id="1"/>
    <w:p w14:paraId="0D4D54D4" w14:textId="77777777" w:rsidR="00665883" w:rsidRPr="00D27DBA" w:rsidRDefault="00665883" w:rsidP="00665883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8EB604F" w14:textId="77777777" w:rsidR="00B9324C" w:rsidRPr="00665883" w:rsidRDefault="00B9324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60450399" w14:textId="77777777" w:rsidR="00665883" w:rsidRPr="0003384D" w:rsidRDefault="00665883" w:rsidP="00665883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03384D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วันที่ 22 มกราคม 2567</w:t>
      </w:r>
    </w:p>
    <w:p w14:paraId="52A7DBE9" w14:textId="77777777" w:rsidR="00665883" w:rsidRPr="00D27DBA" w:rsidRDefault="00665883" w:rsidP="00665883">
      <w:pPr>
        <w:pStyle w:val="a5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ภายใต้พ.ต.อ.ประภาส  ศรีสังข์จร  ผกก.สภ.ลานสกา 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D27DB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พ.ต.ท.ชูยศ  จินดานคร</w:t>
      </w:r>
      <w:r w:rsidRPr="00D27DB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27DBA">
        <w:rPr>
          <w:rFonts w:ascii="TH SarabunIT๙" w:eastAsia="Times New Roman" w:hAnsi="TH SarabunIT๙" w:cs="TH SarabunIT๙"/>
          <w:sz w:val="32"/>
          <w:szCs w:val="32"/>
          <w:cs/>
        </w:rPr>
        <w:t>รอง ผกก.สส.สภ.     ลานสกา</w:t>
      </w:r>
    </w:p>
    <w:p w14:paraId="0CAC5B34" w14:textId="77777777" w:rsidR="00665883" w:rsidRPr="00D27DBA" w:rsidRDefault="00665883" w:rsidP="00665883">
      <w:pPr>
        <w:pStyle w:val="a3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27DBA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ได้สั่งการให้ประกอบด้วยเจ้าหน้าที่ตำรวจที่จับ 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พ.ต.ต.ทินกร  แก้วสาร  สว.สส.สภ.ลานสกา ,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 ร.ต.อ.ฐานันดร แก้วสาร รอง สว.สส.สภ.ลานสกา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 ร.ต.อ.จรูญ  กิจวิจารณ์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 รอง สว.สส.สภ.ลานสกา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,</w:t>
      </w:r>
      <w:r w:rsidRPr="00D27DBA">
        <w:rPr>
          <w:rFonts w:ascii="TH SarabunIT๙" w:hAnsi="TH SarabunIT๙" w:cs="TH SarabunIT๙"/>
          <w:sz w:val="32"/>
          <w:szCs w:val="32"/>
          <w:cs/>
        </w:rPr>
        <w:t xml:space="preserve">ร.ต.อ.สมพงศ์   สุพัฒน์, ร.ต.อ.สมชัย มหรรณพ </w:t>
      </w:r>
      <w:r w:rsidRPr="00D27DBA">
        <w:rPr>
          <w:rFonts w:ascii="TH SarabunIT๙" w:hAnsi="TH SarabunIT๙" w:cs="TH SarabunIT๙"/>
          <w:sz w:val="32"/>
          <w:szCs w:val="32"/>
        </w:rPr>
        <w:t>,</w:t>
      </w:r>
      <w:r w:rsidRPr="00D27DBA">
        <w:rPr>
          <w:rFonts w:ascii="TH SarabunIT๙" w:hAnsi="TH SarabunIT๙" w:cs="TH SarabunIT๙"/>
          <w:sz w:val="32"/>
          <w:szCs w:val="32"/>
          <w:cs/>
        </w:rPr>
        <w:t>ร.ต.ท.สมรัก นาคสุวรรณ์,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ด.ต.อำพล ตลาสุข, ร.ต.ต.อรุณ  มาศเมฆ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ด.ต.กฤตพัชร มากชุม 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จ.ส.ต.รัชพล ทองเฝือ, จ.ส.ต.นิรุต  </w:t>
      </w:r>
      <w:proofErr w:type="spellStart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พวด</w:t>
      </w:r>
      <w:proofErr w:type="spellEnd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ชู </w:t>
      </w:r>
      <w:r w:rsidRPr="00D27DBA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ส.ต.ท.</w:t>
      </w:r>
      <w:proofErr w:type="spellStart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ธี</w:t>
      </w:r>
      <w:proofErr w:type="spellEnd"/>
      <w:r w:rsidRPr="00D27DB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ระวัฒน์ สุวรรณคช</w:t>
      </w:r>
    </w:p>
    <w:p w14:paraId="4B33A066" w14:textId="77777777" w:rsidR="00665883" w:rsidRPr="00D27DBA" w:rsidRDefault="00665883" w:rsidP="0066588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ชุดสืบสวน สภ.ลานสกา  ได้ร่วมกันจับกุมตัวผู้ต้องหา/ผู้ถูกจับ จำนวน </w:t>
      </w:r>
      <w:r w:rsidRPr="00D27DB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ราย ดังนี้</w:t>
      </w:r>
    </w:p>
    <w:p w14:paraId="169D3FF9" w14:textId="77777777" w:rsidR="00665883" w:rsidRDefault="00665883" w:rsidP="00665883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27DBA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 xml:space="preserve">- </w:t>
      </w:r>
      <w:r w:rsidRPr="000A5669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ธราเทพ หรือซัน</w:t>
      </w:r>
      <w:r w:rsidRPr="000A566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ชูละเอียด</w:t>
      </w:r>
      <w:r w:rsidRPr="000A566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A566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0A5669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อายุ</w:t>
      </w:r>
      <w:r w:rsidRPr="009B26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641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9B264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เลขประจำ</w:t>
      </w:r>
      <w:r>
        <w:rPr>
          <w:rFonts w:ascii="TH SarabunIT๙" w:hAnsi="TH SarabunIT๙" w:cs="TH SarabunIT๙" w:hint="cs"/>
          <w:sz w:val="32"/>
          <w:szCs w:val="32"/>
          <w:cs/>
        </w:rPr>
        <w:t>ตัว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ประชาชน  </w:t>
      </w:r>
      <w:r>
        <w:rPr>
          <w:rFonts w:ascii="TH SarabunIT๙" w:hAnsi="TH SarabunIT๙" w:cs="TH SarabunIT๙" w:hint="cs"/>
          <w:cs/>
        </w:rPr>
        <w:t xml:space="preserve">1-9007-01205-43-1 </w:t>
      </w:r>
      <w:r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บ้านเลขที่  6/4 </w:t>
      </w:r>
      <w:r>
        <w:rPr>
          <w:rFonts w:ascii="TH SarabunIT๙" w:hAnsi="TH SarabunIT๙" w:cs="TH SarabunIT๙"/>
          <w:sz w:val="32"/>
          <w:szCs w:val="32"/>
          <w:cs/>
        </w:rPr>
        <w:t xml:space="preserve"> ม.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  ต.</w:t>
      </w:r>
      <w:r>
        <w:rPr>
          <w:rFonts w:ascii="TH SarabunIT๙" w:hAnsi="TH SarabunIT๙" w:cs="TH SarabunIT๙" w:hint="cs"/>
          <w:sz w:val="32"/>
          <w:szCs w:val="32"/>
          <w:cs/>
        </w:rPr>
        <w:t>ท่าบอน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อ.</w:t>
      </w:r>
      <w:r>
        <w:rPr>
          <w:rFonts w:ascii="TH SarabunIT๙" w:hAnsi="TH SarabunIT๙" w:cs="TH SarabunIT๙" w:hint="cs"/>
          <w:sz w:val="32"/>
          <w:szCs w:val="32"/>
          <w:cs/>
        </w:rPr>
        <w:t>ระโนด</w:t>
      </w:r>
      <w:r>
        <w:rPr>
          <w:rFonts w:ascii="TH SarabunIT๙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hAnsi="TH SarabunIT๙" w:cs="TH SarabunIT๙" w:hint="cs"/>
          <w:sz w:val="32"/>
          <w:szCs w:val="32"/>
          <w:cs/>
        </w:rPr>
        <w:t>สงขลา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9AC01E9" w14:textId="77777777" w:rsidR="00665883" w:rsidRDefault="00665883" w:rsidP="0066588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พร้อมกับได้ตรวจค้นตัวผู้ต้องหา/ผู้ถูกจับ</w:t>
      </w:r>
    </w:p>
    <w:p w14:paraId="46D201F0" w14:textId="77777777" w:rsidR="00665883" w:rsidRDefault="00665883" w:rsidP="00665883">
      <w:pPr>
        <w:ind w:firstLine="720"/>
        <w:jc w:val="thaiDistribute"/>
        <w:rPr>
          <w:rFonts w:ascii="TH SarabunIT๙" w:eastAsia="Cordia New" w:hAnsi="TH SarabunIT๙" w:cs="TH SarabunIT๙"/>
          <w:sz w:val="28"/>
          <w:szCs w:val="32"/>
          <w:lang w:eastAsia="x-none"/>
        </w:rPr>
      </w:pPr>
      <w:r w:rsidRPr="005B0025">
        <w:rPr>
          <w:rFonts w:ascii="TH SarabunIT๙" w:hAnsi="TH SarabunIT๙" w:cs="TH SarabunIT๙"/>
          <w:sz w:val="32"/>
          <w:szCs w:val="32"/>
          <w:cs/>
        </w:rPr>
        <w:t>เจ้าหน้าที่ตำรวจชุ</w:t>
      </w:r>
      <w:r>
        <w:rPr>
          <w:rFonts w:ascii="TH SarabunIT๙" w:hAnsi="TH SarabunIT๙" w:cs="TH SarabunIT๙" w:hint="cs"/>
          <w:sz w:val="32"/>
          <w:szCs w:val="32"/>
          <w:cs/>
        </w:rPr>
        <w:t>ดสืบสวน สภ.ลานสกา</w:t>
      </w:r>
      <w:r w:rsidRPr="005B002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สืบสวนทราบว่า </w:t>
      </w:r>
      <w:r w:rsidRPr="000A5669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ธราเทพ หรือซัน</w:t>
      </w:r>
      <w:r w:rsidRPr="000A566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ชูละเอียด</w:t>
      </w:r>
      <w:r w:rsidRPr="000A566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0A566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อายุ</w:t>
      </w:r>
      <w:r w:rsidRPr="009B26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2641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9B264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วันนี้เจ้าหน้าตำรวจชุดสืบสวน ได้รับแจ้งว่าที่เพิงพักของนายธราเทพฯ ดังกล่าว </w:t>
      </w:r>
      <w:r w:rsidRPr="005B0025">
        <w:rPr>
          <w:rFonts w:ascii="TH SarabunIT๙" w:hAnsi="TH SarabunIT๙" w:cs="TH SarabunIT๙"/>
          <w:sz w:val="32"/>
          <w:szCs w:val="32"/>
          <w:cs/>
        </w:rPr>
        <w:t>มีกลุ่มวัยรุ่นมั่วสุมเสพยาเสพติดกันอยู่ในขณะนี้ เมื่อทราบแล้วจึงรายงานให้แก่ผู้บังคับบัญชาทราบ พร้อมกับเดินทางไปตรวจสอบตามที่ได้รับแจ้งเมื่อไปถึง</w:t>
      </w:r>
      <w:r>
        <w:rPr>
          <w:rFonts w:ascii="TH SarabunIT๙" w:hAnsi="TH SarabunIT๙" w:cs="TH SarabunIT๙" w:hint="cs"/>
          <w:sz w:val="32"/>
          <w:szCs w:val="32"/>
          <w:cs/>
        </w:rPr>
        <w:t>เพิงพัก</w:t>
      </w:r>
      <w:r w:rsidRPr="005B0025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ได้จอดรถบนถนนและเข้าไปที่เพิงพัก ขณะที่เข้าไปใกล้ถึง เห็น</w:t>
      </w:r>
      <w:r w:rsidRPr="000A5669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ธราเทพ หรือซัน</w:t>
      </w:r>
      <w:r w:rsidRPr="000A5669"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 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ชู</w:t>
      </w:r>
      <w:r w:rsidRPr="00F3010F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ละเอียด</w:t>
      </w:r>
      <w:r w:rsidRPr="00F301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010F">
        <w:rPr>
          <w:rFonts w:ascii="TH SarabunIT๙" w:hAnsi="TH SarabunIT๙" w:cs="TH SarabunIT๙" w:hint="cs"/>
          <w:sz w:val="32"/>
          <w:szCs w:val="32"/>
          <w:cs/>
        </w:rPr>
        <w:t>วิ่งออกจากเพิงพัก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เจ้าหน้าที่ตำรวจได้ไล่ติดตามไปอย่างกระชันชิด ขณะที่วิ่งไล่กันอยู่บนถนน </w:t>
      </w:r>
      <w:r w:rsidRPr="000A5669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ธราเทพฯ ได้</w:t>
      </w:r>
      <w:bookmarkStart w:id="4" w:name="_Hlk156838486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ใช้มือซ้ายล่วงในกระเป๋ากางเกงขาสั้นข้างซ้าย เอาถุงพลาสติกสีน้ำเงินซึ่งมียาบ้าอยู่ภายในออกมา เททิ้งลงบนพื้นถนน</w:t>
      </w:r>
      <w:bookmarkEnd w:id="4"/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 xml:space="preserve">และวิ่งต่อไป และได้หกล้มลง เจ้าหน้าที่ตำรวจจึงแสดงตัวพร้อมกับเข้าทำการควบคุมตัว </w:t>
      </w:r>
      <w:r w:rsidRPr="000A5669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>นาย</w:t>
      </w:r>
      <w:r>
        <w:rPr>
          <w:rFonts w:ascii="TH SarabunIT๙" w:eastAsia="Cordia New" w:hAnsi="TH SarabunIT๙" w:cs="TH SarabunIT๙" w:hint="cs"/>
          <w:sz w:val="28"/>
          <w:szCs w:val="32"/>
          <w:cs/>
          <w:lang w:eastAsia="x-none"/>
        </w:rPr>
        <w:t>ธราเทพฯ ได้พยายามขัดขืนดิ้นรนไม่ยอมให้ควบคุมตัว แต่เจ้าหน้าที่ตำรวจ</w:t>
      </w:r>
    </w:p>
    <w:p w14:paraId="01A13A2B" w14:textId="77777777" w:rsidR="00665883" w:rsidRDefault="00665883" w:rsidP="0066588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7DBA">
        <w:rPr>
          <w:rFonts w:ascii="TH SarabunIT๙" w:hAnsi="TH SarabunIT๙" w:cs="TH SarabunIT๙"/>
          <w:b/>
          <w:bCs/>
          <w:sz w:val="32"/>
          <w:szCs w:val="32"/>
          <w:cs/>
        </w:rPr>
        <w:t>ข้อหา/ฐานความผิด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1413F44" w14:textId="77777777" w:rsidR="00665883" w:rsidRDefault="00665883" w:rsidP="00665883">
      <w:pPr>
        <w:numPr>
          <w:ilvl w:val="0"/>
          <w:numId w:val="1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A039BD">
        <w:rPr>
          <w:rFonts w:ascii="TH SarabunIT๙" w:hAnsi="TH SarabunIT๙" w:cs="TH SarabunIT๙"/>
          <w:color w:val="000000"/>
          <w:sz w:val="32"/>
          <w:szCs w:val="32"/>
          <w:cs/>
        </w:rPr>
        <w:t>จำหน่ายยาเสพติดให้โทษประเภท 1 (ยาบ้า) โดยการมีไว้ในความครอบครองเพื่อจำหน่ายโดยไม่ได้รับอนุญาต</w:t>
      </w:r>
    </w:p>
    <w:p w14:paraId="5F24DDA8" w14:textId="77777777" w:rsidR="00665883" w:rsidRDefault="00665883" w:rsidP="00665883">
      <w:pPr>
        <w:numPr>
          <w:ilvl w:val="0"/>
          <w:numId w:val="1"/>
        </w:num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เสพ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ยาเสพติดให้โทษประเภท 1 (เมทแอม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เฟ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ตามีน) โดยผิดกฎหมาย</w:t>
      </w:r>
    </w:p>
    <w:p w14:paraId="24586617" w14:textId="77777777" w:rsidR="00665883" w:rsidRDefault="00665883" w:rsidP="00665883">
      <w:pPr>
        <w:rPr>
          <w:rFonts w:ascii="TH SarabunIT๙" w:eastAsia="Cordia New" w:hAnsi="TH SarabunIT๙" w:cs="TH SarabunIT๙"/>
          <w:sz w:val="28"/>
          <w:szCs w:val="32"/>
          <w:lang w:eastAsia="x-none"/>
        </w:rPr>
      </w:pPr>
      <w:r>
        <w:rPr>
          <w:noProof/>
          <w:cs/>
        </w:rPr>
        <w:drawing>
          <wp:anchor distT="0" distB="0" distL="114300" distR="114300" simplePos="0" relativeHeight="251672576" behindDoc="0" locked="0" layoutInCell="1" allowOverlap="1" wp14:anchorId="10775CC8" wp14:editId="4E2F174F">
            <wp:simplePos x="0" y="0"/>
            <wp:positionH relativeFrom="column">
              <wp:posOffset>3426460</wp:posOffset>
            </wp:positionH>
            <wp:positionV relativeFrom="paragraph">
              <wp:posOffset>306705</wp:posOffset>
            </wp:positionV>
            <wp:extent cx="2073275" cy="2369185"/>
            <wp:effectExtent l="0" t="0" r="3175" b="0"/>
            <wp:wrapSquare wrapText="bothSides"/>
            <wp:docPr id="10819308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1394C" w14:textId="77777777" w:rsidR="00665883" w:rsidRDefault="00665883" w:rsidP="00665883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  <w:cs/>
        </w:rPr>
        <w:drawing>
          <wp:anchor distT="0" distB="0" distL="114300" distR="114300" simplePos="0" relativeHeight="251671552" behindDoc="0" locked="0" layoutInCell="1" allowOverlap="1" wp14:anchorId="7F9E0371" wp14:editId="6BF70CC5">
            <wp:simplePos x="0" y="0"/>
            <wp:positionH relativeFrom="column">
              <wp:posOffset>706976</wp:posOffset>
            </wp:positionH>
            <wp:positionV relativeFrom="paragraph">
              <wp:posOffset>27940</wp:posOffset>
            </wp:positionV>
            <wp:extent cx="2122805" cy="2329180"/>
            <wp:effectExtent l="0" t="0" r="0" b="0"/>
            <wp:wrapSquare wrapText="bothSides"/>
            <wp:docPr id="19777046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01A9C" w14:textId="77777777" w:rsidR="00665883" w:rsidRPr="00320E5B" w:rsidRDefault="00665883" w:rsidP="00665883">
      <w:pPr>
        <w:rPr>
          <w:rFonts w:ascii="TH SarabunIT๙" w:hAnsi="TH SarabunIT๙" w:cs="TH SarabunIT๙"/>
          <w:sz w:val="24"/>
          <w:szCs w:val="32"/>
        </w:rPr>
      </w:pPr>
    </w:p>
    <w:p w14:paraId="2DD9B235" w14:textId="77777777" w:rsidR="00665883" w:rsidRPr="00320E5B" w:rsidRDefault="00665883" w:rsidP="00665883">
      <w:pPr>
        <w:rPr>
          <w:rFonts w:ascii="TH SarabunIT๙" w:hAnsi="TH SarabunIT๙" w:cs="TH SarabunIT๙"/>
          <w:sz w:val="24"/>
          <w:szCs w:val="32"/>
        </w:rPr>
      </w:pPr>
    </w:p>
    <w:p w14:paraId="13966570" w14:textId="77777777" w:rsidR="00665883" w:rsidRPr="00320E5B" w:rsidRDefault="00665883" w:rsidP="00665883">
      <w:pPr>
        <w:rPr>
          <w:rFonts w:ascii="TH SarabunIT๙" w:hAnsi="TH SarabunIT๙" w:cs="TH SarabunIT๙"/>
          <w:sz w:val="24"/>
          <w:szCs w:val="32"/>
        </w:rPr>
      </w:pPr>
    </w:p>
    <w:p w14:paraId="0BBE266C" w14:textId="77777777" w:rsidR="00665883" w:rsidRPr="00320E5B" w:rsidRDefault="00665883" w:rsidP="00665883">
      <w:pPr>
        <w:rPr>
          <w:rFonts w:ascii="TH SarabunIT๙" w:hAnsi="TH SarabunIT๙" w:cs="TH SarabunIT๙"/>
          <w:sz w:val="24"/>
          <w:szCs w:val="32"/>
        </w:rPr>
      </w:pPr>
    </w:p>
    <w:p w14:paraId="18D4C192" w14:textId="77777777" w:rsidR="00665883" w:rsidRPr="00320E5B" w:rsidRDefault="00665883" w:rsidP="00665883">
      <w:pPr>
        <w:rPr>
          <w:rFonts w:ascii="TH SarabunIT๙" w:hAnsi="TH SarabunIT๙" w:cs="TH SarabunIT๙"/>
          <w:sz w:val="24"/>
          <w:szCs w:val="32"/>
        </w:rPr>
      </w:pPr>
    </w:p>
    <w:p w14:paraId="3512CAB1" w14:textId="77777777" w:rsidR="00665883" w:rsidRPr="00320E5B" w:rsidRDefault="00665883" w:rsidP="00665883">
      <w:pPr>
        <w:rPr>
          <w:rFonts w:ascii="TH SarabunIT๙" w:hAnsi="TH SarabunIT๙" w:cs="TH SarabunIT๙"/>
          <w:sz w:val="24"/>
          <w:szCs w:val="32"/>
        </w:rPr>
      </w:pPr>
    </w:p>
    <w:p w14:paraId="2CF6BB2C" w14:textId="77777777" w:rsidR="00665883" w:rsidRPr="00320E5B" w:rsidRDefault="00665883" w:rsidP="00665883">
      <w:pPr>
        <w:rPr>
          <w:rFonts w:ascii="TH SarabunIT๙" w:hAnsi="TH SarabunIT๙" w:cs="TH SarabunIT๙"/>
          <w:sz w:val="24"/>
          <w:szCs w:val="32"/>
        </w:rPr>
      </w:pPr>
    </w:p>
    <w:p w14:paraId="1CA7214E" w14:textId="08E42A96" w:rsidR="00B00F5C" w:rsidRPr="00665883" w:rsidRDefault="00B00F5C" w:rsidP="00665883">
      <w:pPr>
        <w:pStyle w:val="a5"/>
        <w:jc w:val="left"/>
        <w:rPr>
          <w:rFonts w:ascii="TH SarabunIT๙" w:hAnsi="TH SarabunIT๙" w:cs="TH SarabunIT๙" w:hint="cs"/>
          <w:sz w:val="32"/>
          <w:szCs w:val="32"/>
          <w:cs/>
        </w:rPr>
      </w:pPr>
    </w:p>
    <w:sectPr w:rsidR="00B00F5C" w:rsidRPr="00665883" w:rsidSect="00B00F5C"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218B" w14:textId="77777777" w:rsidR="00F4601F" w:rsidRDefault="00F4601F" w:rsidP="00B00F5C">
      <w:pPr>
        <w:spacing w:after="0" w:line="240" w:lineRule="auto"/>
      </w:pPr>
      <w:r>
        <w:separator/>
      </w:r>
    </w:p>
  </w:endnote>
  <w:endnote w:type="continuationSeparator" w:id="0">
    <w:p w14:paraId="383BCEBE" w14:textId="77777777" w:rsidR="00F4601F" w:rsidRDefault="00F4601F" w:rsidP="00B0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A5E9" w14:textId="1671FBA0" w:rsidR="00B00F5C" w:rsidRDefault="00B00F5C">
    <w:pPr>
      <w:pStyle w:val="a8"/>
    </w:pPr>
  </w:p>
  <w:p w14:paraId="2DCEE392" w14:textId="77777777" w:rsidR="00B00F5C" w:rsidRDefault="00B00F5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8A48" w14:textId="77777777" w:rsidR="00F4601F" w:rsidRDefault="00F4601F" w:rsidP="00B00F5C">
      <w:pPr>
        <w:spacing w:after="0" w:line="240" w:lineRule="auto"/>
      </w:pPr>
      <w:r>
        <w:separator/>
      </w:r>
    </w:p>
  </w:footnote>
  <w:footnote w:type="continuationSeparator" w:id="0">
    <w:p w14:paraId="1EBA8EF7" w14:textId="77777777" w:rsidR="00F4601F" w:rsidRDefault="00F4601F" w:rsidP="00B00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1673B"/>
    <w:multiLevelType w:val="hybridMultilevel"/>
    <w:tmpl w:val="181AE92A"/>
    <w:lvl w:ilvl="0" w:tplc="A7BE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5C"/>
    <w:rsid w:val="000B61C3"/>
    <w:rsid w:val="002F60ED"/>
    <w:rsid w:val="006318DA"/>
    <w:rsid w:val="00665883"/>
    <w:rsid w:val="00675134"/>
    <w:rsid w:val="00717179"/>
    <w:rsid w:val="00B00F5C"/>
    <w:rsid w:val="00B9324C"/>
    <w:rsid w:val="00F4601F"/>
    <w:rsid w:val="00F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7802"/>
  <w15:chartTrackingRefBased/>
  <w15:docId w15:val="{8BA6182C-B6DC-4E88-9F92-8175F80B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5C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table" w:styleId="a4">
    <w:name w:val="Table Grid"/>
    <w:basedOn w:val="a1"/>
    <w:uiPriority w:val="39"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00F5C"/>
    <w:pPr>
      <w:spacing w:after="0" w:line="240" w:lineRule="auto"/>
      <w:jc w:val="center"/>
    </w:pPr>
    <w:rPr>
      <w:rFonts w:ascii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a">
    <w:name w:val="List Paragraph"/>
    <w:basedOn w:val="a"/>
    <w:uiPriority w:val="34"/>
    <w:qFormat/>
    <w:rsid w:val="00B0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3</cp:revision>
  <cp:lastPrinted>2024-04-05T04:50:00Z</cp:lastPrinted>
  <dcterms:created xsi:type="dcterms:W3CDTF">2024-04-05T04:51:00Z</dcterms:created>
  <dcterms:modified xsi:type="dcterms:W3CDTF">2024-04-05T04:52:00Z</dcterms:modified>
</cp:coreProperties>
</file>